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E" w:rsidRPr="00CB767E" w:rsidRDefault="0070619F" w:rsidP="00E152A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-257810</wp:posOffset>
            </wp:positionV>
            <wp:extent cx="2438400" cy="581025"/>
            <wp:effectExtent l="19050" t="0" r="0" b="0"/>
            <wp:wrapTight wrapText="bothSides">
              <wp:wrapPolygon edited="0">
                <wp:start x="-169" y="0"/>
                <wp:lineTo x="-169" y="21246"/>
                <wp:lineTo x="21600" y="21246"/>
                <wp:lineTo x="21600" y="0"/>
                <wp:lineTo x="-169" y="0"/>
              </wp:wrapPolygon>
            </wp:wrapTight>
            <wp:docPr id="2" name="Picture 0" descr="Description: 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C05" w:rsidRPr="00CB767E" w:rsidRDefault="00D26C05" w:rsidP="00CB767E">
      <w:pPr>
        <w:jc w:val="center"/>
      </w:pPr>
      <w:r>
        <w:rPr>
          <w:sz w:val="28"/>
          <w:szCs w:val="28"/>
        </w:rPr>
        <w:t>Press Release</w:t>
      </w:r>
    </w:p>
    <w:p w:rsidR="00D26C05" w:rsidRPr="007B0217" w:rsidRDefault="00CB767E" w:rsidP="00D26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IMMEDIATE RELEASE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>Contact:   Name (title)</w:t>
      </w:r>
      <w:r w:rsidR="001B04EA">
        <w:rPr>
          <w:sz w:val="20"/>
          <w:szCs w:val="20"/>
        </w:rPr>
        <w:t>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Telephone: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Cell 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</w:t>
      </w:r>
      <w:r w:rsidR="001B04EA">
        <w:rPr>
          <w:sz w:val="20"/>
          <w:szCs w:val="20"/>
        </w:rPr>
        <w:t>E</w:t>
      </w:r>
      <w:r w:rsidRPr="007B0217">
        <w:rPr>
          <w:sz w:val="20"/>
          <w:szCs w:val="20"/>
        </w:rPr>
        <w:t>-mail</w:t>
      </w:r>
      <w:r w:rsidR="001B04EA">
        <w:rPr>
          <w:sz w:val="20"/>
          <w:szCs w:val="20"/>
        </w:rPr>
        <w:t>:</w:t>
      </w:r>
    </w:p>
    <w:p w:rsidR="00D26C05" w:rsidRPr="007B0217" w:rsidRDefault="00D26C05" w:rsidP="00CB767E">
      <w:pPr>
        <w:spacing w:after="0" w:line="240" w:lineRule="auto"/>
        <w:jc w:val="center"/>
        <w:rPr>
          <w:sz w:val="20"/>
          <w:szCs w:val="20"/>
        </w:rPr>
      </w:pPr>
    </w:p>
    <w:p w:rsidR="008755BD" w:rsidRDefault="00D26C05" w:rsidP="001B04EA">
      <w:pPr>
        <w:spacing w:after="0" w:line="240" w:lineRule="auto"/>
        <w:jc w:val="center"/>
        <w:rPr>
          <w:b/>
        </w:rPr>
      </w:pPr>
      <w:r w:rsidRPr="00CB767E">
        <w:rPr>
          <w:b/>
        </w:rPr>
        <w:t xml:space="preserve">EPSILON SIGMA ALPHA </w:t>
      </w:r>
      <w:r w:rsidR="006D47BF">
        <w:rPr>
          <w:b/>
        </w:rPr>
        <w:t xml:space="preserve">HOSTS </w:t>
      </w:r>
      <w:r w:rsidR="008755BD">
        <w:rPr>
          <w:b/>
        </w:rPr>
        <w:t>FREE</w:t>
      </w:r>
    </w:p>
    <w:p w:rsidR="00D26C05" w:rsidRDefault="008755BD" w:rsidP="008755BD">
      <w:pPr>
        <w:spacing w:after="0" w:line="240" w:lineRule="auto"/>
        <w:jc w:val="center"/>
        <w:rPr>
          <w:b/>
        </w:rPr>
      </w:pPr>
      <w:r>
        <w:rPr>
          <w:b/>
        </w:rPr>
        <w:t xml:space="preserve">EMERGENCY PREPAREDNESS CLINIC WITH </w:t>
      </w:r>
      <w:r w:rsidRPr="00107D45">
        <w:rPr>
          <w:b/>
          <w:highlight w:val="yellow"/>
        </w:rPr>
        <w:t>&lt;LIST FIRST RESPONDERS HELPING&gt;</w:t>
      </w:r>
    </w:p>
    <w:p w:rsidR="008755BD" w:rsidRPr="007B0217" w:rsidRDefault="008755BD" w:rsidP="008755BD">
      <w:pPr>
        <w:spacing w:after="0" w:line="240" w:lineRule="auto"/>
        <w:jc w:val="center"/>
        <w:rPr>
          <w:sz w:val="20"/>
          <w:szCs w:val="20"/>
        </w:rPr>
      </w:pPr>
    </w:p>
    <w:p w:rsidR="00A52E2E" w:rsidRDefault="00CB767E" w:rsidP="00D26C05">
      <w:pPr>
        <w:spacing w:after="0" w:line="240" w:lineRule="auto"/>
        <w:rPr>
          <w:rFonts w:cs="Calibri"/>
        </w:rPr>
      </w:pPr>
      <w:r w:rsidRPr="0030520C">
        <w:rPr>
          <w:rFonts w:cs="Calibri"/>
          <w:highlight w:val="yellow"/>
        </w:rPr>
        <w:t xml:space="preserve">CITY, STATE: </w:t>
      </w:r>
      <w:r w:rsidR="00677533" w:rsidRPr="0030520C">
        <w:rPr>
          <w:rFonts w:cs="Calibri"/>
          <w:highlight w:val="yellow"/>
        </w:rPr>
        <w:t>&lt;</w:t>
      </w:r>
      <w:r w:rsidR="008755BD">
        <w:rPr>
          <w:rFonts w:cs="Calibri"/>
          <w:highlight w:val="yellow"/>
        </w:rPr>
        <w:t>BE READY TO TAKE GOOD CARE</w:t>
      </w:r>
      <w:r w:rsidR="00B65457" w:rsidRPr="0030520C">
        <w:rPr>
          <w:rFonts w:cs="Calibri"/>
          <w:highlight w:val="yellow"/>
        </w:rPr>
        <w:t>&gt;</w:t>
      </w:r>
      <w:r w:rsidR="007D32B6" w:rsidRPr="0092655E">
        <w:rPr>
          <w:rFonts w:cs="Calibri"/>
        </w:rPr>
        <w:t xml:space="preserve"> is the theme of </w:t>
      </w:r>
      <w:r w:rsidR="006D47BF" w:rsidRPr="0092655E">
        <w:rPr>
          <w:rFonts w:cs="Calibri"/>
        </w:rPr>
        <w:t xml:space="preserve">a </w:t>
      </w:r>
      <w:r w:rsidR="008755BD">
        <w:rPr>
          <w:rFonts w:cs="Calibri"/>
        </w:rPr>
        <w:t>free</w:t>
      </w:r>
      <w:r w:rsidR="006D47BF" w:rsidRPr="0092655E">
        <w:rPr>
          <w:rFonts w:cs="Calibri"/>
        </w:rPr>
        <w:t xml:space="preserve"> community</w:t>
      </w:r>
      <w:r w:rsidR="008755BD">
        <w:rPr>
          <w:rFonts w:cs="Calibri"/>
        </w:rPr>
        <w:t xml:space="preserve"> informational</w:t>
      </w:r>
      <w:r w:rsidR="006D47BF" w:rsidRPr="0092655E">
        <w:rPr>
          <w:rFonts w:cs="Calibri"/>
        </w:rPr>
        <w:t xml:space="preserve"> event</w:t>
      </w:r>
      <w:r w:rsidR="00677533" w:rsidRPr="0092655E">
        <w:rPr>
          <w:rFonts w:cs="Calibri"/>
        </w:rPr>
        <w:t xml:space="preserve"> to </w:t>
      </w:r>
      <w:r w:rsidR="008755BD">
        <w:rPr>
          <w:rFonts w:cs="Calibri"/>
        </w:rPr>
        <w:t>help citizens of the</w:t>
      </w:r>
      <w:r w:rsidR="001A24B3" w:rsidRPr="001A24B3">
        <w:rPr>
          <w:rFonts w:cs="Calibri"/>
          <w:highlight w:val="yellow"/>
        </w:rPr>
        <w:t>&lt;CITY/STATE/AREA&gt;</w:t>
      </w:r>
      <w:r w:rsidR="001A24B3">
        <w:rPr>
          <w:rFonts w:cs="Calibri"/>
        </w:rPr>
        <w:t xml:space="preserve"> </w:t>
      </w:r>
      <w:r w:rsidR="008755BD">
        <w:rPr>
          <w:rFonts w:cs="Calibri"/>
        </w:rPr>
        <w:t>learn easy ways to prepare for safety in an emergency or disaster situation. S</w:t>
      </w:r>
      <w:r w:rsidR="007D32B6" w:rsidRPr="0092655E">
        <w:rPr>
          <w:rFonts w:cs="Calibri"/>
        </w:rPr>
        <w:t xml:space="preserve">ponsored by Epsilon Sigma Alpha (ESA), members of </w:t>
      </w:r>
      <w:r w:rsidR="007D32B6" w:rsidRPr="0030520C">
        <w:rPr>
          <w:rFonts w:cs="Calibri"/>
          <w:highlight w:val="yellow"/>
        </w:rPr>
        <w:t>&lt;CHAPTER&gt; CHAPTER OF &lt;CITY, STATE&gt;,</w:t>
      </w:r>
      <w:r w:rsidR="007D32B6" w:rsidRPr="0092655E">
        <w:rPr>
          <w:rFonts w:cs="Calibri"/>
        </w:rPr>
        <w:t xml:space="preserve"> </w:t>
      </w:r>
      <w:r w:rsidR="008755BD">
        <w:rPr>
          <w:rFonts w:cs="Calibri"/>
        </w:rPr>
        <w:t xml:space="preserve">join </w:t>
      </w:r>
      <w:r w:rsidR="00B65457" w:rsidRPr="0092655E">
        <w:rPr>
          <w:rFonts w:cs="Calibri"/>
        </w:rPr>
        <w:t>ESA</w:t>
      </w:r>
      <w:r w:rsidR="006D47BF" w:rsidRPr="0092655E">
        <w:rPr>
          <w:rFonts w:cs="Calibri"/>
        </w:rPr>
        <w:t xml:space="preserve"> members </w:t>
      </w:r>
      <w:r w:rsidR="008755BD">
        <w:rPr>
          <w:rFonts w:cs="Calibri"/>
        </w:rPr>
        <w:t xml:space="preserve">in communities </w:t>
      </w:r>
      <w:r w:rsidR="006D47BF" w:rsidRPr="0092655E">
        <w:rPr>
          <w:rFonts w:cs="Calibri"/>
        </w:rPr>
        <w:t>across the country</w:t>
      </w:r>
      <w:r w:rsidR="008755BD">
        <w:rPr>
          <w:rFonts w:cs="Calibri"/>
        </w:rPr>
        <w:t xml:space="preserve"> in</w:t>
      </w:r>
      <w:r w:rsidR="006D47BF" w:rsidRPr="0092655E">
        <w:rPr>
          <w:rFonts w:cs="Calibri"/>
        </w:rPr>
        <w:t xml:space="preserve"> hosting events to </w:t>
      </w:r>
      <w:r w:rsidR="008755BD">
        <w:rPr>
          <w:rFonts w:cs="Calibri"/>
        </w:rPr>
        <w:t>share information about staying safe, preparing emergency packs, and disaster resource</w:t>
      </w:r>
      <w:r w:rsidR="00DC42C5">
        <w:rPr>
          <w:rFonts w:cs="Calibri"/>
        </w:rPr>
        <w:t xml:space="preserve"> lists</w:t>
      </w:r>
      <w:r w:rsidR="008755BD">
        <w:rPr>
          <w:rFonts w:cs="Calibri"/>
        </w:rPr>
        <w:t xml:space="preserve"> available</w:t>
      </w:r>
      <w:r w:rsidR="00DC42C5">
        <w:rPr>
          <w:rFonts w:cs="Calibri"/>
        </w:rPr>
        <w:t xml:space="preserve"> </w:t>
      </w:r>
      <w:r w:rsidR="008755BD">
        <w:rPr>
          <w:rFonts w:cs="Calibri"/>
        </w:rPr>
        <w:t xml:space="preserve">in individual local communities. </w:t>
      </w:r>
      <w:r w:rsidR="00A52E2E">
        <w:rPr>
          <w:rFonts w:cs="Calibri"/>
        </w:rPr>
        <w:t xml:space="preserve"> </w:t>
      </w:r>
    </w:p>
    <w:p w:rsidR="00733DE8" w:rsidRPr="00CB767E" w:rsidRDefault="00A52E2E" w:rsidP="00D26C05">
      <w:pPr>
        <w:spacing w:after="0" w:line="240" w:lineRule="auto"/>
        <w:rPr>
          <w:rFonts w:cs="Calibri"/>
        </w:rPr>
      </w:pPr>
      <w:r w:rsidRPr="00CB767E">
        <w:rPr>
          <w:rFonts w:cs="Calibri"/>
        </w:rPr>
        <w:t xml:space="preserve"> </w:t>
      </w:r>
    </w:p>
    <w:p w:rsidR="004721FA" w:rsidRPr="0030520C" w:rsidRDefault="001B04EA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(DESCRIPTION OF EV</w:t>
      </w:r>
      <w:r w:rsidR="00A714B8" w:rsidRPr="0030520C">
        <w:rPr>
          <w:rFonts w:cs="Calibri"/>
          <w:highlight w:val="yellow"/>
        </w:rPr>
        <w:t xml:space="preserve">ENT – </w:t>
      </w:r>
      <w:r w:rsidR="008755BD">
        <w:rPr>
          <w:rFonts w:cs="Calibri"/>
          <w:highlight w:val="yellow"/>
        </w:rPr>
        <w:t>LEARN ABOUT MAKING A “72 HOUR KIT” AND OTHER EASY PLANS YOU CAN PUT INTO PLACE TO SECURE THE SAFETY OF YOUR HOUSEHOLD IN AN EMERGENCY EVENT. MENTION</w:t>
      </w:r>
      <w:r w:rsidR="006D47BF" w:rsidRPr="0030520C">
        <w:rPr>
          <w:rFonts w:cs="Calibri"/>
          <w:highlight w:val="yellow"/>
        </w:rPr>
        <w:t xml:space="preserve"> SUPPLIES YOU CAN BRING, </w:t>
      </w:r>
      <w:r w:rsidR="005C357F" w:rsidRPr="0030520C">
        <w:rPr>
          <w:rFonts w:cs="Calibri"/>
          <w:highlight w:val="yellow"/>
        </w:rPr>
        <w:t>ACTIVITIES PLANNED</w:t>
      </w:r>
      <w:r w:rsidR="00DC42C5">
        <w:rPr>
          <w:rFonts w:cs="Calibri"/>
          <w:highlight w:val="yellow"/>
        </w:rPr>
        <w:t xml:space="preserve"> LIKE MEET THE FIREFIGHTERS, KIDS CAN CHECK OUT THE FIRETRUCK</w:t>
      </w:r>
      <w:r w:rsidR="005C357F" w:rsidRPr="0030520C">
        <w:rPr>
          <w:rFonts w:cs="Calibri"/>
          <w:highlight w:val="yellow"/>
        </w:rPr>
        <w:t xml:space="preserve">, DONATIONS BEING COLLECTED, </w:t>
      </w:r>
      <w:r w:rsidR="008755BD">
        <w:rPr>
          <w:rFonts w:cs="Calibri"/>
          <w:highlight w:val="yellow"/>
        </w:rPr>
        <w:t xml:space="preserve">HOW TO RSVP OR JUST STOP BY, </w:t>
      </w:r>
      <w:r w:rsidR="005C357F" w:rsidRPr="0030520C">
        <w:rPr>
          <w:rFonts w:cs="Calibri"/>
          <w:highlight w:val="yellow"/>
        </w:rPr>
        <w:t>ETC)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&lt;INSERT A LIST O</w:t>
      </w:r>
      <w:r w:rsidR="00677533" w:rsidRPr="0030520C">
        <w:rPr>
          <w:rFonts w:cs="Calibri"/>
          <w:highlight w:val="yellow"/>
        </w:rPr>
        <w:t xml:space="preserve">F </w:t>
      </w:r>
      <w:r w:rsidR="008755BD">
        <w:rPr>
          <w:rFonts w:cs="Calibri"/>
          <w:highlight w:val="yellow"/>
        </w:rPr>
        <w:t>FIRST RESPONDERS AND DISASTER RESPONSE EXPERTS WHO WILL BE SHARING TIPS AND INFORMATION ALONG WITH OTHER</w:t>
      </w:r>
      <w:r w:rsidR="00677533" w:rsidRPr="0030520C">
        <w:rPr>
          <w:rFonts w:cs="Calibri"/>
          <w:highlight w:val="yellow"/>
        </w:rPr>
        <w:t xml:space="preserve"> COMMUNITY GROUPS</w:t>
      </w:r>
      <w:r w:rsidRPr="0030520C">
        <w:rPr>
          <w:rFonts w:cs="Calibri"/>
          <w:highlight w:val="yellow"/>
        </w:rPr>
        <w:t xml:space="preserve"> AND BUSINESSES SUPPORTING THE EVENT&gt;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  <w:r w:rsidRPr="0030520C">
        <w:rPr>
          <w:rFonts w:cs="Calibri"/>
          <w:highlight w:val="yellow"/>
        </w:rPr>
        <w:t>&lt;INSERT A QUOTE FROM ONE OF THOSE ABOVE ABOUT HOW HAPPY THEY ARE TO HELP&gt;</w:t>
      </w:r>
    </w:p>
    <w:p w:rsidR="005C357F" w:rsidRPr="0030520C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Default="005C357F" w:rsidP="00D26C05">
      <w:pPr>
        <w:spacing w:after="0" w:line="240" w:lineRule="auto"/>
        <w:rPr>
          <w:rFonts w:cs="Calibri"/>
        </w:rPr>
      </w:pPr>
      <w:r w:rsidRPr="0030520C">
        <w:rPr>
          <w:rFonts w:cs="Calibri"/>
          <w:highlight w:val="yellow"/>
        </w:rPr>
        <w:t xml:space="preserve">&lt;INSERT A QUOTE FROM </w:t>
      </w:r>
      <w:r w:rsidR="006D47BF" w:rsidRPr="0030520C">
        <w:rPr>
          <w:rFonts w:cs="Calibri"/>
          <w:highlight w:val="yellow"/>
        </w:rPr>
        <w:t>A MEMBER ABOUT WHY THEY ARE EXCITED TO HELP WITH THIS PROJECT&gt;</w:t>
      </w:r>
    </w:p>
    <w:p w:rsidR="005C357F" w:rsidRDefault="005C357F" w:rsidP="00D26C05">
      <w:pPr>
        <w:spacing w:after="0" w:line="240" w:lineRule="auto"/>
        <w:rPr>
          <w:rFonts w:cs="Calibri"/>
        </w:rPr>
      </w:pPr>
    </w:p>
    <w:p w:rsidR="005C357F" w:rsidRDefault="00677533" w:rsidP="00D26C0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For more information about </w:t>
      </w:r>
      <w:r w:rsidRPr="0030520C">
        <w:rPr>
          <w:rFonts w:cs="Calibri"/>
          <w:highlight w:val="yellow"/>
        </w:rPr>
        <w:t>&lt;EVENT NAME&gt;</w:t>
      </w:r>
      <w:r w:rsidR="005C357F">
        <w:rPr>
          <w:rFonts w:cs="Calibri"/>
        </w:rPr>
        <w:t xml:space="preserve"> in </w:t>
      </w:r>
      <w:r w:rsidR="005C357F" w:rsidRPr="0030520C">
        <w:rPr>
          <w:rFonts w:cs="Calibri"/>
          <w:highlight w:val="yellow"/>
        </w:rPr>
        <w:t>&lt;CITY, STATE&gt;</w:t>
      </w:r>
      <w:r w:rsidR="005C357F">
        <w:rPr>
          <w:rFonts w:cs="Calibri"/>
        </w:rPr>
        <w:t xml:space="preserve">, contact </w:t>
      </w:r>
      <w:r w:rsidR="005C357F" w:rsidRPr="0030520C">
        <w:rPr>
          <w:rFonts w:cs="Calibri"/>
          <w:highlight w:val="yellow"/>
        </w:rPr>
        <w:t>&lt;NAME, PHONE, AND E-MAIL&gt;</w:t>
      </w:r>
      <w:r w:rsidR="005C357F">
        <w:rPr>
          <w:rFonts w:cs="Calibri"/>
        </w:rPr>
        <w:t>.</w:t>
      </w:r>
    </w:p>
    <w:p w:rsidR="001B04EA" w:rsidRDefault="001B04EA" w:rsidP="00D26C05">
      <w:pPr>
        <w:spacing w:after="0" w:line="240" w:lineRule="auto"/>
        <w:rPr>
          <w:rFonts w:cs="Calibri"/>
        </w:rPr>
      </w:pPr>
    </w:p>
    <w:p w:rsidR="001B04EA" w:rsidRPr="00CB767E" w:rsidRDefault="001B04EA" w:rsidP="00D26C05">
      <w:pPr>
        <w:spacing w:after="0" w:line="240" w:lineRule="auto"/>
        <w:rPr>
          <w:rFonts w:cs="Calibri"/>
        </w:rPr>
      </w:pPr>
    </w:p>
    <w:p w:rsidR="00A34374" w:rsidRPr="008B3B8B" w:rsidRDefault="00A34374" w:rsidP="00A3437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B3B8B">
        <w:rPr>
          <w:rFonts w:cs="Calibri"/>
          <w:b/>
        </w:rPr>
        <w:t>About Epsilon Sigma Alpha</w:t>
      </w:r>
    </w:p>
    <w:p w:rsidR="00A34374" w:rsidRDefault="00A34374" w:rsidP="00A34374">
      <w:pPr>
        <w:rPr>
          <w:rFonts w:cs="Calibri"/>
        </w:rPr>
      </w:pPr>
      <w:r w:rsidRPr="008B3B8B">
        <w:rPr>
          <w:rFonts w:cs="Calibri"/>
        </w:rPr>
        <w:t xml:space="preserve">Founded in 1929, ESA offers programs and projects to help make a positive difference in the lives of others. ESA has created a powerful network of nearly 1,000 chapters to excel in community education, service, and philanthropy. </w:t>
      </w:r>
      <w:r w:rsidR="00677533">
        <w:rPr>
          <w:rFonts w:cs="Calibri"/>
        </w:rPr>
        <w:t xml:space="preserve">ESA </w:t>
      </w:r>
      <w:r w:rsidR="00251C94">
        <w:rPr>
          <w:rFonts w:cs="Calibri"/>
        </w:rPr>
        <w:t>members support</w:t>
      </w:r>
      <w:r w:rsidR="00677533">
        <w:rPr>
          <w:rFonts w:cs="Calibri"/>
        </w:rPr>
        <w:t xml:space="preserve"> </w:t>
      </w:r>
      <w:r w:rsidRPr="008B3B8B">
        <w:rPr>
          <w:rFonts w:cs="Calibri"/>
        </w:rPr>
        <w:t xml:space="preserve">St. Jude Children’s </w:t>
      </w:r>
      <w:smartTag w:uri="urn:schemas-microsoft-com:office:smarttags" w:element="place">
        <w:smartTag w:uri="urn:schemas-microsoft-com:office:smarttags" w:element="PlaceName">
          <w:r w:rsidRPr="008B3B8B">
            <w:rPr>
              <w:rFonts w:cs="Calibri"/>
            </w:rPr>
            <w:t>Research</w:t>
          </w:r>
        </w:smartTag>
        <w:r w:rsidRPr="008B3B8B">
          <w:rPr>
            <w:rFonts w:cs="Calibri"/>
          </w:rPr>
          <w:t xml:space="preserve"> </w:t>
        </w:r>
        <w:smartTag w:uri="urn:schemas-microsoft-com:office:smarttags" w:element="PlaceType">
          <w:r w:rsidRPr="008B3B8B">
            <w:rPr>
              <w:rFonts w:cs="Calibri"/>
            </w:rPr>
            <w:t>Hospital</w:t>
          </w:r>
        </w:smartTag>
      </w:smartTag>
      <w:r w:rsidR="00677533">
        <w:rPr>
          <w:rFonts w:cs="Calibri"/>
        </w:rPr>
        <w:t>, Hope for Heroes, Easter Seals, literacy projects, domestic violence victims, college scholarships through the ESA Foundation and hundreds of other causes at the local, national, and international level.</w:t>
      </w:r>
      <w:r w:rsidR="00251C94">
        <w:rPr>
          <w:rFonts w:cs="Calibri"/>
        </w:rPr>
        <w:t xml:space="preserve"> </w:t>
      </w:r>
      <w:r w:rsidRPr="008D17C4">
        <w:rPr>
          <w:rFonts w:cs="Calibri"/>
        </w:rPr>
        <w:t xml:space="preserve">Those interested in </w:t>
      </w:r>
      <w:r w:rsidR="00251C94">
        <w:rPr>
          <w:rFonts w:cs="Calibri"/>
        </w:rPr>
        <w:t xml:space="preserve">helping the community with </w:t>
      </w:r>
      <w:r w:rsidRPr="008D17C4">
        <w:rPr>
          <w:rFonts w:cs="Calibri"/>
        </w:rPr>
        <w:t xml:space="preserve">ESA can learn more by visiting </w:t>
      </w:r>
      <w:hyperlink r:id="rId5" w:history="1">
        <w:r w:rsidRPr="008D17C4">
          <w:rPr>
            <w:rStyle w:val="Hyperlink"/>
            <w:rFonts w:cs="Calibri"/>
          </w:rPr>
          <w:t>www.epsilonsigmaalpha.org</w:t>
        </w:r>
      </w:hyperlink>
      <w:r w:rsidRPr="008D17C4">
        <w:rPr>
          <w:rFonts w:cs="Calibri"/>
        </w:rPr>
        <w:t xml:space="preserve">, or by contacting ESA Headquarters at 970.223.2824. </w:t>
      </w:r>
    </w:p>
    <w:p w:rsidR="003637BC" w:rsidRPr="002C3D58" w:rsidRDefault="00A52E2E" w:rsidP="00EB6DD8">
      <w:pPr>
        <w:pStyle w:val="NormalWeb"/>
        <w:spacing w:before="0" w:beforeAutospacing="0" w:after="360" w:afterAutospacing="0" w:line="270" w:lineRule="atLeast"/>
        <w:rPr>
          <w:rFonts w:ascii="Calibri" w:hAnsi="Calibri"/>
          <w:color w:val="474747"/>
          <w:sz w:val="22"/>
          <w:szCs w:val="22"/>
        </w:rPr>
      </w:pPr>
      <w:r>
        <w:rPr>
          <w:rFonts w:ascii="Georgia" w:hAnsi="Georgia"/>
          <w:color w:val="474747"/>
          <w:sz w:val="20"/>
          <w:szCs w:val="20"/>
        </w:rPr>
        <w:t> </w:t>
      </w:r>
      <w:r w:rsidR="003637BC" w:rsidRPr="002C3D58">
        <w:rPr>
          <w:rFonts w:ascii="Calibri" w:hAnsi="Calibri"/>
          <w:color w:val="474747"/>
          <w:sz w:val="22"/>
          <w:szCs w:val="22"/>
        </w:rPr>
        <w:t xml:space="preserve"> </w:t>
      </w:r>
    </w:p>
    <w:sectPr w:rsidR="003637BC" w:rsidRPr="002C3D58" w:rsidSect="006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05"/>
    <w:rsid w:val="00060D53"/>
    <w:rsid w:val="00107D45"/>
    <w:rsid w:val="001369C7"/>
    <w:rsid w:val="001801A8"/>
    <w:rsid w:val="001A24B3"/>
    <w:rsid w:val="001B04EA"/>
    <w:rsid w:val="001F3D3F"/>
    <w:rsid w:val="00251C94"/>
    <w:rsid w:val="002C3D58"/>
    <w:rsid w:val="0030520C"/>
    <w:rsid w:val="003637BC"/>
    <w:rsid w:val="0037231E"/>
    <w:rsid w:val="003F3799"/>
    <w:rsid w:val="004721FA"/>
    <w:rsid w:val="004D64D8"/>
    <w:rsid w:val="00546358"/>
    <w:rsid w:val="005C357F"/>
    <w:rsid w:val="00603605"/>
    <w:rsid w:val="00632DEE"/>
    <w:rsid w:val="00677533"/>
    <w:rsid w:val="006A197D"/>
    <w:rsid w:val="006D47BF"/>
    <w:rsid w:val="0070619F"/>
    <w:rsid w:val="00733DE8"/>
    <w:rsid w:val="007B0217"/>
    <w:rsid w:val="007D32B6"/>
    <w:rsid w:val="007D7EEE"/>
    <w:rsid w:val="007F3A43"/>
    <w:rsid w:val="008755BD"/>
    <w:rsid w:val="008A256E"/>
    <w:rsid w:val="008B3B8B"/>
    <w:rsid w:val="008D17C4"/>
    <w:rsid w:val="0092655E"/>
    <w:rsid w:val="009919BB"/>
    <w:rsid w:val="00A34374"/>
    <w:rsid w:val="00A47CFC"/>
    <w:rsid w:val="00A52E2E"/>
    <w:rsid w:val="00A714B8"/>
    <w:rsid w:val="00B546DB"/>
    <w:rsid w:val="00B65457"/>
    <w:rsid w:val="00CB1E95"/>
    <w:rsid w:val="00CB767E"/>
    <w:rsid w:val="00CF2AFE"/>
    <w:rsid w:val="00D26C05"/>
    <w:rsid w:val="00D556B7"/>
    <w:rsid w:val="00DC42C5"/>
    <w:rsid w:val="00E01EA9"/>
    <w:rsid w:val="00E152A4"/>
    <w:rsid w:val="00EB6DD8"/>
    <w:rsid w:val="00EC5464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2E256BA-E4B3-40C5-AB81-F010FFF6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C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C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B0217"/>
    <w:rPr>
      <w:color w:val="0000FF"/>
      <w:u w:val="single"/>
    </w:rPr>
  </w:style>
  <w:style w:type="paragraph" w:styleId="NormalWeb">
    <w:name w:val="Normal (Web)"/>
    <w:basedOn w:val="Normal"/>
    <w:uiPriority w:val="99"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37BC"/>
  </w:style>
  <w:style w:type="character" w:styleId="Strong">
    <w:name w:val="Strong"/>
    <w:basedOn w:val="DefaultParagraphFont"/>
    <w:qFormat/>
    <w:rsid w:val="00363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ilonsigmaalp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International</Company>
  <LinksUpToDate>false</LinksUpToDate>
  <CharactersWithSpaces>2257</CharactersWithSpaces>
  <SharedDoc>false</SharedDoc>
  <HLinks>
    <vt:vector size="12" baseType="variant"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mailto:santajohn@santaamerica.org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http://www.epsilonsigmaalpha.org/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Clark</dc:creator>
  <cp:lastModifiedBy>Tracy Swanson</cp:lastModifiedBy>
  <cp:revision>2</cp:revision>
  <dcterms:created xsi:type="dcterms:W3CDTF">2014-06-12T17:28:00Z</dcterms:created>
  <dcterms:modified xsi:type="dcterms:W3CDTF">2014-06-12T17:28:00Z</dcterms:modified>
</cp:coreProperties>
</file>